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  <w:t>河南省直第三人民医院</w:t>
      </w:r>
    </w:p>
    <w:tbl>
      <w:tblPr>
        <w:tblStyle w:val="6"/>
        <w:tblpPr w:leftFromText="180" w:rightFromText="180" w:vertAnchor="page" w:horzAnchor="page" w:tblpX="1875" w:tblpY="307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959"/>
        <w:gridCol w:w="992"/>
        <w:gridCol w:w="537"/>
        <w:gridCol w:w="1306"/>
        <w:gridCol w:w="1759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6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8"/>
              </w:rPr>
              <w:t>项目名称</w:t>
            </w:r>
          </w:p>
        </w:tc>
        <w:tc>
          <w:tcPr>
            <w:tcW w:w="6804" w:type="dxa"/>
            <w:gridSpan w:val="5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6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招标编号</w:t>
            </w:r>
          </w:p>
        </w:tc>
        <w:tc>
          <w:tcPr>
            <w:tcW w:w="6804" w:type="dxa"/>
            <w:gridSpan w:val="5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投标单位情况</w:t>
            </w:r>
          </w:p>
        </w:tc>
        <w:tc>
          <w:tcPr>
            <w:tcW w:w="248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单位名称</w:t>
            </w:r>
          </w:p>
        </w:tc>
        <w:tc>
          <w:tcPr>
            <w:tcW w:w="5275" w:type="dxa"/>
            <w:gridSpan w:val="3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48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注册资本金（万元）</w:t>
            </w:r>
          </w:p>
        </w:tc>
        <w:tc>
          <w:tcPr>
            <w:tcW w:w="5275" w:type="dxa"/>
            <w:gridSpan w:val="3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48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注册地</w:t>
            </w:r>
          </w:p>
        </w:tc>
        <w:tc>
          <w:tcPr>
            <w:tcW w:w="5275" w:type="dxa"/>
            <w:gridSpan w:val="3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通讯地址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邮政编码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项目负责人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项目负责人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联系</w:t>
            </w: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方式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单位办公电话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报名人</w:t>
            </w:r>
          </w:p>
        </w:tc>
        <w:tc>
          <w:tcPr>
            <w:tcW w:w="1843" w:type="dxa"/>
            <w:gridSpan w:val="2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759" w:type="dxa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联系方式</w:t>
            </w:r>
          </w:p>
        </w:tc>
        <w:tc>
          <w:tcPr>
            <w:tcW w:w="2210" w:type="dxa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E-mail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8330" w:type="dxa"/>
            <w:gridSpan w:val="7"/>
          </w:tcPr>
          <w:p>
            <w:pPr>
              <w:spacing w:line="48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</w:pPr>
          </w:p>
          <w:p>
            <w:pPr>
              <w:spacing w:line="48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  <w:lang w:val="en-US" w:eastAsia="zh-CN"/>
              </w:rPr>
              <w:t>报名人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  <w:t xml:space="preserve">     承诺：</w:t>
            </w:r>
          </w:p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对以上所填内容及招标公告内容均承担判知能力，以上所填内容属实。</w:t>
            </w:r>
          </w:p>
          <w:p>
            <w:pPr>
              <w:spacing w:line="480" w:lineRule="auto"/>
              <w:jc w:val="righ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投标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>单位名称</w:t>
            </w:r>
            <w:r>
              <w:rPr>
                <w:rFonts w:hint="eastAsia" w:ascii="仿宋" w:hAnsi="仿宋" w:eastAsia="仿宋" w:cs="仿宋"/>
                <w:sz w:val="24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>（加盖公章）</w:t>
            </w:r>
          </w:p>
          <w:p>
            <w:pPr>
              <w:spacing w:line="480" w:lineRule="auto"/>
              <w:jc w:val="righ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  <w:t>投标报名登记表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-18030">
    <w:altName w:val="宋体"/>
    <w:panose1 w:val="02010600060101010101"/>
    <w:charset w:val="86"/>
    <w:family w:val="auto"/>
    <w:pitch w:val="default"/>
    <w:sig w:usb0="00000000" w:usb1="00000000" w:usb2="0000001E" w:usb3="00000000" w:csb0="003C004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1"/>
    <w:multiLevelType w:val="multilevel"/>
    <w:tmpl w:val="00000011"/>
    <w:lvl w:ilvl="0" w:tentative="0">
      <w:start w:val="1"/>
      <w:numFmt w:val="decimal"/>
      <w:pStyle w:val="2"/>
      <w:lvlText w:val="%1."/>
      <w:lvlJc w:val="left"/>
      <w:pPr>
        <w:tabs>
          <w:tab w:val="left" w:pos="2225"/>
        </w:tabs>
        <w:ind w:left="2225" w:hanging="425"/>
      </w:pPr>
      <w:rPr>
        <w:rFonts w:hint="eastAsia"/>
        <w:b/>
        <w:i w:val="0"/>
      </w:rPr>
    </w:lvl>
    <w:lvl w:ilvl="1" w:tentative="0">
      <w:start w:val="1"/>
      <w:numFmt w:val="decimal"/>
      <w:lvlText w:val="%2．"/>
      <w:lvlJc w:val="left"/>
      <w:pPr>
        <w:tabs>
          <w:tab w:val="left" w:pos="170"/>
        </w:tabs>
        <w:ind w:left="170" w:hanging="170"/>
      </w:pPr>
      <w:rPr>
        <w:rFonts w:ascii="Times New Roman" w:hAnsi="Times New Roman" w:eastAsia="Times New Roman" w:cs="Times New Roman"/>
      </w:rPr>
    </w:lvl>
    <w:lvl w:ilvl="2" w:tentative="0">
      <w:start w:val="1"/>
      <w:numFmt w:val="decimal"/>
      <w:lvlText w:val="%3．"/>
      <w:lvlJc w:val="left"/>
      <w:pPr>
        <w:tabs>
          <w:tab w:val="left" w:pos="340"/>
        </w:tabs>
        <w:ind w:left="340" w:hanging="170"/>
      </w:pPr>
      <w:rPr>
        <w:rFonts w:ascii="Times New Roman" w:hAnsi="Times New Roman" w:eastAsia="Times New Roman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510"/>
        </w:tabs>
        <w:ind w:left="510" w:hanging="17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357C"/>
    <w:rsid w:val="004C357C"/>
    <w:rsid w:val="004D5531"/>
    <w:rsid w:val="007B5C34"/>
    <w:rsid w:val="009671AF"/>
    <w:rsid w:val="009738DB"/>
    <w:rsid w:val="7147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8417CC-3553-4664-A24D-661076E12AF7}">
  <ds:schemaRefs/>
</ds:datastoreItem>
</file>